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36" w:rsidRDefault="00690280" w:rsidP="001C4893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90280" w:rsidRPr="00CE1811" w:rsidRDefault="00690280" w:rsidP="001C4893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90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B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690280" w:rsidRPr="00690280" w:rsidRDefault="00690280" w:rsidP="001C4893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</w:t>
      </w:r>
    </w:p>
    <w:p w:rsidR="00203136" w:rsidRPr="00203136" w:rsidRDefault="00203136" w:rsidP="00203136">
      <w:pPr>
        <w:widowControl w:val="0"/>
        <w:autoSpaceDE w:val="0"/>
        <w:autoSpaceDN w:val="0"/>
        <w:adjustRightInd w:val="0"/>
        <w:spacing w:after="6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36" w:rsidRPr="001C4893" w:rsidRDefault="001C4893" w:rsidP="001C4893">
      <w:pPr>
        <w:widowControl w:val="0"/>
        <w:autoSpaceDE w:val="0"/>
        <w:autoSpaceDN w:val="0"/>
        <w:adjustRightInd w:val="0"/>
        <w:spacing w:after="6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</w:t>
      </w:r>
    </w:p>
    <w:p w:rsidR="00203136" w:rsidRPr="00203136" w:rsidRDefault="00203136" w:rsidP="00203136">
      <w:pPr>
        <w:widowControl w:val="0"/>
        <w:autoSpaceDE w:val="0"/>
        <w:autoSpaceDN w:val="0"/>
        <w:adjustRightInd w:val="0"/>
        <w:spacing w:after="6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4"/>
        <w:gridCol w:w="3489"/>
        <w:gridCol w:w="4349"/>
        <w:gridCol w:w="2141"/>
      </w:tblGrid>
      <w:tr w:rsidR="00456F8D" w:rsidRPr="003F7764" w:rsidTr="00456F8D">
        <w:tc>
          <w:tcPr>
            <w:tcW w:w="584" w:type="dxa"/>
          </w:tcPr>
          <w:p w:rsidR="00456F8D" w:rsidRPr="003F7764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9" w:type="dxa"/>
          </w:tcPr>
          <w:p w:rsidR="00456F8D" w:rsidRPr="003F7764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тарифа</w:t>
            </w:r>
            <w:r w:rsidR="009F6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/услуги</w:t>
            </w:r>
          </w:p>
        </w:tc>
        <w:tc>
          <w:tcPr>
            <w:tcW w:w="4349" w:type="dxa"/>
          </w:tcPr>
          <w:p w:rsidR="00456F8D" w:rsidRPr="003F7764" w:rsidRDefault="00456F8D" w:rsidP="00456F8D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т</w:t>
            </w: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а/услуги</w:t>
            </w:r>
          </w:p>
        </w:tc>
        <w:tc>
          <w:tcPr>
            <w:tcW w:w="2141" w:type="dxa"/>
          </w:tcPr>
          <w:p w:rsidR="00456F8D" w:rsidRPr="003F7764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тарифа/услуги</w:t>
            </w:r>
          </w:p>
          <w:p w:rsidR="00456F8D" w:rsidRPr="003F7764" w:rsidRDefault="00456F8D" w:rsidP="00CE3EC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 рублях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/в месяц</w:t>
            </w:r>
          </w:p>
        </w:tc>
      </w:tr>
      <w:tr w:rsidR="00456F8D" w:rsidRPr="003F7764" w:rsidTr="00456F8D">
        <w:tc>
          <w:tcPr>
            <w:tcW w:w="584" w:type="dxa"/>
          </w:tcPr>
          <w:p w:rsidR="00456F8D" w:rsidRPr="003F7764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89" w:type="dxa"/>
          </w:tcPr>
          <w:p w:rsidR="00456F8D" w:rsidRPr="003F7764" w:rsidRDefault="001C4893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41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49" w:type="dxa"/>
          </w:tcPr>
          <w:p w:rsidR="00456F8D" w:rsidRPr="003F7764" w:rsidRDefault="00456F8D" w:rsidP="00456F8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запирающих устройств  на общих дверях, пользование ключами, </w:t>
            </w: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абонентского переговорного 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квартире</w:t>
            </w:r>
          </w:p>
        </w:tc>
        <w:tc>
          <w:tcPr>
            <w:tcW w:w="2141" w:type="dxa"/>
          </w:tcPr>
          <w:p w:rsidR="00456F8D" w:rsidRPr="00AC1ED2" w:rsidRDefault="002415FC" w:rsidP="00B3792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56F8D" w:rsidRPr="003F7764" w:rsidTr="00456F8D">
        <w:tc>
          <w:tcPr>
            <w:tcW w:w="584" w:type="dxa"/>
          </w:tcPr>
          <w:p w:rsidR="00456F8D" w:rsidRPr="003F7764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9" w:type="dxa"/>
          </w:tcPr>
          <w:p w:rsidR="00456F8D" w:rsidRPr="003F7764" w:rsidRDefault="004C5898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41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49" w:type="dxa"/>
          </w:tcPr>
          <w:p w:rsidR="00456F8D" w:rsidRPr="003F7764" w:rsidRDefault="00456F8D" w:rsidP="00456F8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запирающих устройств  на общих дверях, пользование ключами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абонентским</w:t>
            </w:r>
            <w:r w:rsidR="00B37924" w:rsidRPr="00B3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устройством (аналоговая абонентская трубка</w:t>
            </w:r>
            <w:r w:rsidRPr="003F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квартире</w:t>
            </w:r>
          </w:p>
        </w:tc>
        <w:tc>
          <w:tcPr>
            <w:tcW w:w="2141" w:type="dxa"/>
          </w:tcPr>
          <w:p w:rsidR="00456F8D" w:rsidRPr="00AC1ED2" w:rsidRDefault="002415FC" w:rsidP="00B3792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456F8D" w:rsidRPr="003F7764" w:rsidTr="00456F8D">
        <w:tc>
          <w:tcPr>
            <w:tcW w:w="584" w:type="dxa"/>
          </w:tcPr>
          <w:p w:rsidR="00456F8D" w:rsidRPr="003F7764" w:rsidRDefault="003863CE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56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89" w:type="dxa"/>
          </w:tcPr>
          <w:p w:rsidR="00456F8D" w:rsidRPr="00E134E4" w:rsidRDefault="001C4893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415FC" w:rsidRPr="007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Умный домофон</w:t>
            </w:r>
            <w:r w:rsidRPr="007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A642F" w:rsidRPr="007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49" w:type="dxa"/>
          </w:tcPr>
          <w:p w:rsidR="00456F8D" w:rsidRPr="0004256F" w:rsidRDefault="00456F8D" w:rsidP="00B3792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вызовов с домофона осуществляется на смартфон, или иное устройство, подключенное к сети «Интернет». </w:t>
            </w:r>
            <w:r w:rsidR="00BA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открывания двери дистанционно с использованием </w:t>
            </w:r>
            <w:r w:rsidR="00BA642F" w:rsidRPr="00BA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  <w:r w:rsidR="00BA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или иного</w:t>
            </w:r>
            <w:r w:rsidR="0028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устройства, подключенных</w:t>
            </w:r>
            <w:r w:rsidR="00BA642F" w:rsidRPr="00BA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сети «Интернет».</w:t>
            </w:r>
            <w:r w:rsidR="00E9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вызовы с домофона фиксируются в виде коротких видеофайлов и сохраняются в архив. Доступ со смартфона или иного у</w:t>
            </w:r>
            <w:r w:rsidR="0028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стройства к камере у подъезда, </w:t>
            </w:r>
            <w:r w:rsidR="00B2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полному</w:t>
            </w: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архив</w:t>
            </w:r>
            <w:r w:rsidR="00B2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сутки и журнал</w:t>
            </w:r>
            <w:r w:rsidR="00B22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6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вызовов за 14 дней. Открытие входной двери в подъезд со смартфона или другого устройства.</w:t>
            </w:r>
          </w:p>
        </w:tc>
        <w:tc>
          <w:tcPr>
            <w:tcW w:w="2141" w:type="dxa"/>
          </w:tcPr>
          <w:p w:rsidR="00456F8D" w:rsidRDefault="002415FC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  <w:r w:rsidR="00456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** или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  <w:r w:rsidR="00456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***</w:t>
            </w:r>
          </w:p>
          <w:p w:rsidR="00BB72A8" w:rsidRDefault="00BB72A8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72A8" w:rsidRDefault="00BB72A8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72A8" w:rsidRPr="003F7764" w:rsidRDefault="00BB72A8" w:rsidP="002415F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613E" w:rsidRPr="003F7764" w:rsidTr="00B37924">
        <w:tc>
          <w:tcPr>
            <w:tcW w:w="584" w:type="dxa"/>
            <w:vMerge w:val="restart"/>
          </w:tcPr>
          <w:p w:rsidR="0006613E" w:rsidRDefault="003863CE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66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06613E" w:rsidRPr="008A72B5" w:rsidRDefault="0006613E" w:rsidP="00B22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Установка абонентского переговорного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(аналоговое</w:t>
            </w: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) с подключением к домофонной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собственников </w:t>
            </w:r>
            <w:r w:rsidRPr="00066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заключивших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Исполнителем)</w:t>
            </w:r>
            <w:r w:rsidR="00281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54D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получает абонентскую трубку по акту приема-передачи.</w:t>
            </w: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:rsidR="0006613E" w:rsidRPr="008A72B5" w:rsidRDefault="0006613E" w:rsidP="008A72B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бесплатно</w:t>
            </w:r>
          </w:p>
        </w:tc>
      </w:tr>
      <w:tr w:rsidR="0006613E" w:rsidRPr="003F7764" w:rsidTr="00B37924">
        <w:tc>
          <w:tcPr>
            <w:tcW w:w="584" w:type="dxa"/>
            <w:vMerge/>
          </w:tcPr>
          <w:p w:rsidR="0006613E" w:rsidRDefault="0006613E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  <w:gridSpan w:val="2"/>
          </w:tcPr>
          <w:p w:rsidR="0006613E" w:rsidRPr="008A72B5" w:rsidRDefault="0006613E" w:rsidP="00B22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613E">
              <w:rPr>
                <w:rFonts w:ascii="Times New Roman" w:hAnsi="Times New Roman" w:cs="Times New Roman"/>
                <w:sz w:val="20"/>
                <w:szCs w:val="20"/>
              </w:rPr>
              <w:t>Установка абонентского переговорно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устройства (аналоговое)</w:t>
            </w:r>
            <w:r w:rsidRPr="0006613E">
              <w:rPr>
                <w:rFonts w:ascii="Times New Roman" w:hAnsi="Times New Roman" w:cs="Times New Roman"/>
                <w:sz w:val="20"/>
                <w:szCs w:val="20"/>
              </w:rPr>
              <w:t xml:space="preserve"> с подключением к домофонной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13E">
              <w:rPr>
                <w:rFonts w:ascii="Times New Roman" w:hAnsi="Times New Roman" w:cs="Times New Roman"/>
                <w:sz w:val="20"/>
                <w:szCs w:val="20"/>
              </w:rPr>
              <w:t xml:space="preserve">(для собственников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заключивших договор</w:t>
            </w:r>
            <w:r w:rsidRPr="0006613E">
              <w:rPr>
                <w:rFonts w:ascii="Times New Roman" w:hAnsi="Times New Roman" w:cs="Times New Roman"/>
                <w:sz w:val="20"/>
                <w:szCs w:val="20"/>
              </w:rPr>
              <w:t xml:space="preserve"> с Исполнителем).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54D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06613E">
              <w:rPr>
                <w:rFonts w:ascii="Times New Roman" w:hAnsi="Times New Roman" w:cs="Times New Roman"/>
                <w:sz w:val="20"/>
                <w:szCs w:val="20"/>
              </w:rPr>
              <w:t xml:space="preserve"> получает абонентскую трубку по акту приема-передачи.</w:t>
            </w:r>
          </w:p>
        </w:tc>
        <w:tc>
          <w:tcPr>
            <w:tcW w:w="2141" w:type="dxa"/>
          </w:tcPr>
          <w:p w:rsidR="0006613E" w:rsidRPr="008A72B5" w:rsidRDefault="0006613E" w:rsidP="0006613E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1000 </w:t>
            </w:r>
          </w:p>
        </w:tc>
      </w:tr>
      <w:tr w:rsidR="00F760B9" w:rsidRPr="003F7764" w:rsidTr="00B37924">
        <w:tc>
          <w:tcPr>
            <w:tcW w:w="584" w:type="dxa"/>
          </w:tcPr>
          <w:p w:rsidR="00F760B9" w:rsidRDefault="003863CE" w:rsidP="00B37924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F76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F760B9" w:rsidRPr="008A72B5" w:rsidRDefault="00F760B9" w:rsidP="002510C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06613E">
              <w:rPr>
                <w:rFonts w:ascii="Times New Roman" w:hAnsi="Times New Roman" w:cs="Times New Roman"/>
                <w:sz w:val="20"/>
                <w:szCs w:val="20"/>
              </w:rPr>
              <w:t xml:space="preserve">ена аналогового абонентского переговорного устройства  (предоставляет </w:t>
            </w:r>
            <w:r w:rsidR="00B2254D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41" w:type="dxa"/>
          </w:tcPr>
          <w:p w:rsidR="00F760B9" w:rsidRPr="008A72B5" w:rsidRDefault="00F760B9" w:rsidP="00B3792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7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F760B9" w:rsidRPr="003F7764" w:rsidTr="00B37924">
        <w:tc>
          <w:tcPr>
            <w:tcW w:w="584" w:type="dxa"/>
          </w:tcPr>
          <w:p w:rsidR="00F760B9" w:rsidRDefault="003863CE" w:rsidP="00F760B9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76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F760B9" w:rsidRPr="008A72B5" w:rsidRDefault="00F760B9" w:rsidP="0006613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06613E">
              <w:rPr>
                <w:rFonts w:ascii="Times New Roman" w:hAnsi="Times New Roman" w:cs="Times New Roman"/>
                <w:sz w:val="20"/>
                <w:szCs w:val="20"/>
              </w:rPr>
              <w:t xml:space="preserve">ена </w:t>
            </w:r>
            <w:r w:rsidR="0006613E" w:rsidRPr="0006613E">
              <w:rPr>
                <w:rFonts w:ascii="Times New Roman" w:hAnsi="Times New Roman" w:cs="Times New Roman"/>
                <w:sz w:val="20"/>
                <w:szCs w:val="20"/>
              </w:rPr>
              <w:t xml:space="preserve">аналогового абонентского переговорного устройства  </w:t>
            </w:r>
            <w:r w:rsidR="0006613E">
              <w:rPr>
                <w:rFonts w:ascii="Times New Roman" w:hAnsi="Times New Roman" w:cs="Times New Roman"/>
                <w:sz w:val="20"/>
                <w:szCs w:val="20"/>
              </w:rPr>
              <w:t>(предоставляет Исполнитель</w:t>
            </w: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41" w:type="dxa"/>
          </w:tcPr>
          <w:p w:rsidR="00F760B9" w:rsidRPr="008A72B5" w:rsidRDefault="00F760B9" w:rsidP="00F760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7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</w:t>
            </w:r>
          </w:p>
        </w:tc>
      </w:tr>
      <w:tr w:rsidR="00F760B9" w:rsidRPr="003F7764" w:rsidTr="00B37924">
        <w:tc>
          <w:tcPr>
            <w:tcW w:w="584" w:type="dxa"/>
          </w:tcPr>
          <w:p w:rsidR="00F760B9" w:rsidRDefault="003863CE" w:rsidP="00F760B9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76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F760B9" w:rsidRPr="008A72B5" w:rsidRDefault="00F760B9" w:rsidP="00F760B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абонентского видео-переговорного устро</w:t>
            </w:r>
            <w:r w:rsidR="00E9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йства, без стоимости монитора, </w:t>
            </w:r>
            <w:r w:rsidRPr="008A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адаптера и расходных материалов</w:t>
            </w:r>
          </w:p>
        </w:tc>
        <w:tc>
          <w:tcPr>
            <w:tcW w:w="2141" w:type="dxa"/>
          </w:tcPr>
          <w:p w:rsidR="00F760B9" w:rsidRPr="008A72B5" w:rsidRDefault="00F760B9" w:rsidP="00F760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7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2 500</w:t>
            </w:r>
          </w:p>
        </w:tc>
      </w:tr>
      <w:tr w:rsidR="00E9291A" w:rsidRPr="003F7764" w:rsidTr="004B00E7">
        <w:trPr>
          <w:trHeight w:val="72"/>
        </w:trPr>
        <w:tc>
          <w:tcPr>
            <w:tcW w:w="584" w:type="dxa"/>
            <w:vMerge w:val="restart"/>
          </w:tcPr>
          <w:p w:rsidR="00E9291A" w:rsidRDefault="003863CE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92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  <w:vMerge w:val="restart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Ключ-брелок для собственников </w:t>
            </w:r>
            <w:r w:rsidRPr="00E929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заключивших договор</w:t>
            </w:r>
          </w:p>
        </w:tc>
        <w:tc>
          <w:tcPr>
            <w:tcW w:w="2141" w:type="dxa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 - Бесплатно</w:t>
            </w:r>
          </w:p>
        </w:tc>
      </w:tr>
      <w:tr w:rsidR="00E9291A" w:rsidRPr="003F7764" w:rsidTr="004B00E7">
        <w:trPr>
          <w:trHeight w:val="72"/>
        </w:trPr>
        <w:tc>
          <w:tcPr>
            <w:tcW w:w="584" w:type="dxa"/>
            <w:vMerge/>
          </w:tcPr>
          <w:p w:rsidR="00E9291A" w:rsidRDefault="00E9291A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  <w:gridSpan w:val="2"/>
            <w:vMerge/>
          </w:tcPr>
          <w:p w:rsidR="00E9291A" w:rsidRPr="00E9291A" w:rsidRDefault="00E9291A" w:rsidP="00573A0D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1 шт-15</w:t>
            </w:r>
            <w:r w:rsidRPr="00E929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291A" w:rsidRPr="003F7764" w:rsidTr="00440381">
        <w:trPr>
          <w:trHeight w:val="72"/>
        </w:trPr>
        <w:tc>
          <w:tcPr>
            <w:tcW w:w="584" w:type="dxa"/>
            <w:vMerge/>
          </w:tcPr>
          <w:p w:rsidR="00E9291A" w:rsidRDefault="00E9291A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  <w:gridSpan w:val="2"/>
            <w:vMerge/>
            <w:tcBorders>
              <w:bottom w:val="single" w:sz="4" w:space="0" w:color="auto"/>
            </w:tcBorders>
          </w:tcPr>
          <w:p w:rsidR="00E9291A" w:rsidRPr="00E9291A" w:rsidRDefault="00E9291A" w:rsidP="00573A0D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1 шт- 14</w:t>
            </w:r>
            <w:r w:rsidRPr="00E929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291A" w:rsidRPr="003F7764" w:rsidTr="00E9291A">
        <w:trPr>
          <w:trHeight w:val="108"/>
        </w:trPr>
        <w:tc>
          <w:tcPr>
            <w:tcW w:w="584" w:type="dxa"/>
            <w:vMerge/>
          </w:tcPr>
          <w:p w:rsidR="00E9291A" w:rsidRDefault="00E9291A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  <w:gridSpan w:val="2"/>
            <w:vMerge w:val="restart"/>
            <w:tcBorders>
              <w:top w:val="single" w:sz="4" w:space="0" w:color="auto"/>
            </w:tcBorders>
          </w:tcPr>
          <w:p w:rsidR="00E9291A" w:rsidRPr="008A72B5" w:rsidRDefault="00E9291A" w:rsidP="00573A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Ключ- брелок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собственников </w:t>
            </w:r>
            <w:r w:rsidRPr="00E929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заключивших договор</w:t>
            </w:r>
          </w:p>
        </w:tc>
        <w:tc>
          <w:tcPr>
            <w:tcW w:w="2141" w:type="dxa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291A">
              <w:rPr>
                <w:rFonts w:ascii="Times New Roman" w:hAnsi="Times New Roman" w:cs="Times New Roman"/>
                <w:sz w:val="20"/>
                <w:szCs w:val="20"/>
              </w:rPr>
              <w:t>Стандартный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шт-250</w:t>
            </w:r>
          </w:p>
        </w:tc>
      </w:tr>
      <w:tr w:rsidR="00E9291A" w:rsidRPr="003F7764" w:rsidTr="006F6B2D">
        <w:trPr>
          <w:trHeight w:val="108"/>
        </w:trPr>
        <w:tc>
          <w:tcPr>
            <w:tcW w:w="584" w:type="dxa"/>
            <w:vMerge/>
          </w:tcPr>
          <w:p w:rsidR="00E9291A" w:rsidRDefault="00E9291A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8" w:type="dxa"/>
            <w:gridSpan w:val="2"/>
            <w:vMerge/>
          </w:tcPr>
          <w:p w:rsidR="00E9291A" w:rsidRPr="008A72B5" w:rsidRDefault="00E9291A" w:rsidP="00573A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E9291A" w:rsidRPr="00E9291A" w:rsidRDefault="00E9291A" w:rsidP="00E9291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1 шт- 24</w:t>
            </w:r>
            <w:r w:rsidRPr="00E929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2ED3" w:rsidRPr="003F7764" w:rsidTr="00B37924">
        <w:tc>
          <w:tcPr>
            <w:tcW w:w="584" w:type="dxa"/>
          </w:tcPr>
          <w:p w:rsidR="003D2ED3" w:rsidRDefault="003863CE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3D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3D2ED3" w:rsidRPr="005A56E1" w:rsidRDefault="003D2ED3" w:rsidP="003D2ED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услуги </w:t>
            </w:r>
          </w:p>
        </w:tc>
        <w:tc>
          <w:tcPr>
            <w:tcW w:w="2141" w:type="dxa"/>
          </w:tcPr>
          <w:p w:rsidR="003D2ED3" w:rsidRDefault="003D2ED3" w:rsidP="003D2ED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договорная</w:t>
            </w:r>
          </w:p>
        </w:tc>
      </w:tr>
      <w:tr w:rsidR="003D2ED3" w:rsidRPr="003F7764" w:rsidTr="00B37924">
        <w:tc>
          <w:tcPr>
            <w:tcW w:w="584" w:type="dxa"/>
          </w:tcPr>
          <w:p w:rsidR="003D2ED3" w:rsidRPr="00F760B9" w:rsidRDefault="003863CE" w:rsidP="003D2ED3">
            <w:pPr>
              <w:widowControl w:val="0"/>
              <w:autoSpaceDE w:val="0"/>
              <w:autoSpaceDN w:val="0"/>
              <w:adjustRightInd w:val="0"/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3D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8" w:type="dxa"/>
            <w:gridSpan w:val="2"/>
          </w:tcPr>
          <w:p w:rsidR="003D2ED3" w:rsidRPr="005A56E1" w:rsidRDefault="003D2ED3" w:rsidP="000258E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E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работ и услуг Исполнителя, стоимость ремонта переговорных устройств,  для собственников </w:t>
            </w:r>
            <w:r w:rsidR="000258E7">
              <w:rPr>
                <w:rFonts w:ascii="Times New Roman" w:hAnsi="Times New Roman" w:cs="Times New Roman"/>
                <w:sz w:val="20"/>
                <w:szCs w:val="20"/>
              </w:rPr>
              <w:t xml:space="preserve">не заключивших договор с Исполнителем или </w:t>
            </w:r>
            <w:r w:rsidRPr="005A56E1">
              <w:rPr>
                <w:rFonts w:ascii="Times New Roman" w:hAnsi="Times New Roman" w:cs="Times New Roman"/>
                <w:sz w:val="20"/>
                <w:szCs w:val="20"/>
              </w:rPr>
              <w:t>не вносящих абонентскую плату   (плату по тарифу)</w:t>
            </w:r>
          </w:p>
        </w:tc>
        <w:tc>
          <w:tcPr>
            <w:tcW w:w="2141" w:type="dxa"/>
          </w:tcPr>
          <w:p w:rsidR="003D2ED3" w:rsidRPr="005A56E1" w:rsidRDefault="003D2ED3" w:rsidP="003D2ED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договорная</w:t>
            </w:r>
          </w:p>
        </w:tc>
      </w:tr>
    </w:tbl>
    <w:p w:rsidR="00C726F9" w:rsidRDefault="00C726F9" w:rsidP="00203136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03136" w:rsidRPr="008A72B5" w:rsidRDefault="00203136" w:rsidP="00203136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72B5">
        <w:rPr>
          <w:rFonts w:ascii="Times New Roman" w:eastAsia="Times New Roman" w:hAnsi="Times New Roman" w:cs="Times New Roman"/>
          <w:lang w:eastAsia="ru-RU"/>
        </w:rPr>
        <w:t xml:space="preserve">Исполнитель не несет ответственности за корректную работу абонентских переговорных устройств, не входящих в перечень совместимых с Системой и/или подключенных к Системе Заказчиком без участия Исполнителя. </w:t>
      </w:r>
    </w:p>
    <w:p w:rsidR="00203136" w:rsidRPr="0006613E" w:rsidRDefault="00203136" w:rsidP="00203136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72B5">
        <w:rPr>
          <w:rFonts w:ascii="Times New Roman" w:eastAsia="Times New Roman" w:hAnsi="Times New Roman" w:cs="Times New Roman"/>
          <w:lang w:eastAsia="ru-RU"/>
        </w:rPr>
        <w:t xml:space="preserve">Перечень абонентских переговорных устройств технически совместимых с системой указан на </w:t>
      </w:r>
      <w:r w:rsidR="0042017F" w:rsidRPr="008A72B5">
        <w:rPr>
          <w:rFonts w:ascii="Times New Roman" w:eastAsia="Times New Roman" w:hAnsi="Times New Roman" w:cs="Times New Roman"/>
          <w:lang w:eastAsia="ru-RU"/>
        </w:rPr>
        <w:t xml:space="preserve">сайте </w:t>
      </w:r>
      <w:hyperlink r:id="rId8" w:history="1">
        <w:r w:rsidR="00C726F9" w:rsidRPr="00B71B36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www.inter-service.net</w:t>
        </w:r>
      </w:hyperlink>
      <w:r w:rsidR="00C726F9" w:rsidRPr="007D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hyperlink r:id="rId9" w:history="1">
        <w:r w:rsidR="00C726F9" w:rsidRPr="00B71B36">
          <w:rPr>
            <w:rStyle w:val="ac"/>
            <w:rFonts w:ascii="Times New Roman" w:eastAsia="Times New Roman" w:hAnsi="Times New Roman" w:cs="Times New Roman"/>
            <w:sz w:val="20"/>
            <w:szCs w:val="20"/>
            <w:lang w:eastAsia="ru-RU"/>
          </w:rPr>
          <w:t>www.интер-сервис.рф</w:t>
        </w:r>
      </w:hyperlink>
    </w:p>
    <w:p w:rsidR="0004256F" w:rsidRDefault="0004256F" w:rsidP="0004256F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6F9" w:rsidRPr="0004256F" w:rsidRDefault="00B24179" w:rsidP="00C726F9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«Умный домофон»</w:t>
      </w:r>
    </w:p>
    <w:p w:rsidR="003863CE" w:rsidRPr="00D432F0" w:rsidRDefault="00F324A6" w:rsidP="00D432F0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863CE" w:rsidRPr="0038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услуга </w:t>
      </w:r>
      <w:r w:rsidR="0038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 только </w:t>
      </w:r>
      <w:r w:rsid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подключении</w:t>
      </w:r>
      <w:r w:rsidR="00D4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внесении за нее платы, при использовании Абонентом личного кабинета</w:t>
      </w:r>
      <w:r w:rsid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0" w:history="1">
        <w:r w:rsidR="00D432F0" w:rsidRPr="00CD75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432F0" w:rsidRPr="00D432F0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432F0" w:rsidRPr="00CD75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fryazino</w:t>
        </w:r>
        <w:r w:rsidR="00D432F0" w:rsidRPr="00D432F0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432F0" w:rsidRPr="00CD75C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="00D4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2F0" w:rsidRPr="00D43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связи Fryazino.net (Общество с ограниченной ответственностью «Фрязинский городской информационный центр»)</w:t>
      </w:r>
      <w:r w:rsidR="00D43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413D2" w:rsidRDefault="002413D2" w:rsidP="0004256F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тариф</w:t>
      </w:r>
      <w:r w:rsidR="0038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</w:t>
      </w:r>
      <w:r w:rsidR="00B379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дополнительным к тарифу «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r w:rsid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</w:t>
      </w:r>
      <w:r w:rsid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без использования указанных тарифов </w:t>
      </w:r>
      <w:r w:rsidR="001C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тарифу «Умный домофон» </w:t>
      </w:r>
      <w:r w:rsid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</w:t>
      </w:r>
      <w:r w:rsidR="001C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предоставляться</w:t>
      </w:r>
      <w:r w:rsid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42F" w:rsidRDefault="00BA642F" w:rsidP="0004256F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324A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*Стоимость тарифа «Умный домофон» 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</w:t>
      </w:r>
      <w:r w:rsidR="001C489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начисляется при одновременном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тарифа «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«Умный домофон»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42F" w:rsidRPr="002415FC" w:rsidRDefault="00BA642F" w:rsidP="0004256F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имость тарифа «Умный домофон» 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</w:t>
      </w:r>
      <w:r w:rsidR="001C489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начисляется при одновременном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тарифа 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6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«Умный домофон»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указанных услуг возможно только при определенных моделях видеомониторов, по согласованию с Исполнителем.  </w:t>
      </w:r>
    </w:p>
    <w:p w:rsidR="00B37924" w:rsidRPr="00227923" w:rsidRDefault="00B37924" w:rsidP="0004256F">
      <w:pPr>
        <w:widowControl w:val="0"/>
        <w:autoSpaceDE w:val="0"/>
        <w:autoSpaceDN w:val="0"/>
        <w:adjustRightInd w:val="0"/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36" w:rsidRPr="00203136" w:rsidRDefault="00203136" w:rsidP="00203136">
      <w:pPr>
        <w:widowControl w:val="0"/>
        <w:autoSpaceDE w:val="0"/>
        <w:autoSpaceDN w:val="0"/>
        <w:adjustRightInd w:val="0"/>
        <w:spacing w:after="6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CF2333" w:rsidTr="00D432F0">
        <w:tc>
          <w:tcPr>
            <w:tcW w:w="5070" w:type="dxa"/>
          </w:tcPr>
          <w:p w:rsidR="00CF2333" w:rsidRDefault="00B2254D" w:rsidP="00550FE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706"/>
            <w:bookmarkStart w:id="2" w:name="Par855"/>
            <w:bookmarkStart w:id="3" w:name="Par857"/>
            <w:bookmarkStart w:id="4" w:name="Par869"/>
            <w:bookmarkEnd w:id="1"/>
            <w:bookmarkEnd w:id="2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Абонент</w:t>
            </w:r>
            <w:r w:rsidR="00CF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4" w:type="dxa"/>
          </w:tcPr>
          <w:p w:rsidR="00CF2333" w:rsidRDefault="00CF2333" w:rsidP="00550FE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CF2333" w:rsidRPr="000116EC" w:rsidTr="00D432F0">
        <w:tc>
          <w:tcPr>
            <w:tcW w:w="5070" w:type="dxa"/>
          </w:tcPr>
          <w:p w:rsidR="00D653A1" w:rsidRDefault="00906370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7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906370" w:rsidRDefault="00906370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</w:t>
            </w:r>
          </w:p>
          <w:p w:rsidR="000C2DDE" w:rsidRPr="006E04C1" w:rsidRDefault="000C2DDE" w:rsidP="00D82A8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EC3E93" w:rsidRDefault="00EC3E93" w:rsidP="00EC3E9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«Интер-Сервис»</w:t>
            </w:r>
          </w:p>
          <w:p w:rsidR="00EC3E93" w:rsidRDefault="00EC3E93" w:rsidP="00EC3E9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141138, Московская обл., Щелковский р-н, п. Литвиново,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EC3E93" w:rsidRPr="00957C97" w:rsidRDefault="00EC3E93" w:rsidP="00EC3E9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5050108030    КПП 505001001</w:t>
            </w:r>
          </w:p>
          <w:p w:rsidR="00CF2333" w:rsidRPr="00B537CE" w:rsidRDefault="00CF2333" w:rsidP="00EC3E9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0C2DDE" w:rsidRPr="006E04C1" w:rsidTr="00D432F0">
        <w:tc>
          <w:tcPr>
            <w:tcW w:w="5070" w:type="dxa"/>
          </w:tcPr>
          <w:p w:rsidR="00CD46CC" w:rsidRPr="00B537CE" w:rsidRDefault="00CD46CC" w:rsidP="0090637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06370" w:rsidRDefault="000033DB" w:rsidP="0090637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________</w:t>
            </w:r>
            <w:r w:rsidR="00D432F0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906370" w:rsidRPr="006E04C1" w:rsidRDefault="000033DB" w:rsidP="000033DB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Абонента </w:t>
            </w:r>
          </w:p>
        </w:tc>
        <w:tc>
          <w:tcPr>
            <w:tcW w:w="5244" w:type="dxa"/>
          </w:tcPr>
          <w:p w:rsidR="000C2DDE" w:rsidRPr="006E04C1" w:rsidRDefault="000033DB" w:rsidP="00CF2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C2DDE" w:rsidRPr="006E04C1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</w:t>
            </w:r>
          </w:p>
          <w:p w:rsidR="000C2DDE" w:rsidRPr="006E04C1" w:rsidRDefault="000033DB" w:rsidP="00B2417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Соснин В. В.</w:t>
            </w:r>
            <w:r w:rsidR="00B2417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0C2DDE" w:rsidRPr="006E04C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CD46CC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0C2DDE" w:rsidRPr="006E04C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</w:tr>
    </w:tbl>
    <w:p w:rsidR="00CF2333" w:rsidRPr="000C2DDE" w:rsidRDefault="00CF2333" w:rsidP="00CF2333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F2333" w:rsidRPr="000C2DDE" w:rsidSect="001C4893">
      <w:footnotePr>
        <w:numFmt w:val="chicago"/>
        <w:numRestart w:val="eachPage"/>
      </w:footnotePr>
      <w:pgSz w:w="11907" w:h="16840" w:code="9"/>
      <w:pgMar w:top="993" w:right="42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79" w:rsidRDefault="00BF6779" w:rsidP="00550FEC">
      <w:pPr>
        <w:spacing w:after="0" w:line="240" w:lineRule="auto"/>
      </w:pPr>
      <w:r>
        <w:separator/>
      </w:r>
    </w:p>
  </w:endnote>
  <w:endnote w:type="continuationSeparator" w:id="0">
    <w:p w:rsidR="00BF6779" w:rsidRDefault="00BF6779" w:rsidP="005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79" w:rsidRDefault="00BF6779" w:rsidP="00550FEC">
      <w:pPr>
        <w:spacing w:after="0" w:line="240" w:lineRule="auto"/>
      </w:pPr>
      <w:r>
        <w:separator/>
      </w:r>
    </w:p>
  </w:footnote>
  <w:footnote w:type="continuationSeparator" w:id="0">
    <w:p w:rsidR="00BF6779" w:rsidRDefault="00BF6779" w:rsidP="005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6510"/>
    <w:multiLevelType w:val="hybridMultilevel"/>
    <w:tmpl w:val="EBD26964"/>
    <w:lvl w:ilvl="0" w:tplc="0419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E1E"/>
    <w:multiLevelType w:val="multilevel"/>
    <w:tmpl w:val="14C655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2565BA"/>
    <w:multiLevelType w:val="hybridMultilevel"/>
    <w:tmpl w:val="6D9A4E7E"/>
    <w:lvl w:ilvl="0" w:tplc="0419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FEC"/>
    <w:rsid w:val="00002ED1"/>
    <w:rsid w:val="000033DB"/>
    <w:rsid w:val="000065D5"/>
    <w:rsid w:val="000116EC"/>
    <w:rsid w:val="000160FE"/>
    <w:rsid w:val="00022160"/>
    <w:rsid w:val="0002396E"/>
    <w:rsid w:val="000258E7"/>
    <w:rsid w:val="00031203"/>
    <w:rsid w:val="0004256F"/>
    <w:rsid w:val="0005682F"/>
    <w:rsid w:val="00060342"/>
    <w:rsid w:val="00063B13"/>
    <w:rsid w:val="0006613E"/>
    <w:rsid w:val="00074D87"/>
    <w:rsid w:val="000C2DDE"/>
    <w:rsid w:val="000C5879"/>
    <w:rsid w:val="001179AA"/>
    <w:rsid w:val="00117E94"/>
    <w:rsid w:val="00133431"/>
    <w:rsid w:val="00143BA1"/>
    <w:rsid w:val="00145749"/>
    <w:rsid w:val="00154796"/>
    <w:rsid w:val="00156A13"/>
    <w:rsid w:val="00167572"/>
    <w:rsid w:val="001730C9"/>
    <w:rsid w:val="0018503A"/>
    <w:rsid w:val="0019065D"/>
    <w:rsid w:val="001909A5"/>
    <w:rsid w:val="001A3BD3"/>
    <w:rsid w:val="001A7172"/>
    <w:rsid w:val="001A795E"/>
    <w:rsid w:val="001C3F99"/>
    <w:rsid w:val="001C4893"/>
    <w:rsid w:val="001D6AA9"/>
    <w:rsid w:val="001E2414"/>
    <w:rsid w:val="001E335F"/>
    <w:rsid w:val="001E682E"/>
    <w:rsid w:val="00203136"/>
    <w:rsid w:val="00204F2F"/>
    <w:rsid w:val="002225C0"/>
    <w:rsid w:val="00224C23"/>
    <w:rsid w:val="00227923"/>
    <w:rsid w:val="00233EC1"/>
    <w:rsid w:val="002413D2"/>
    <w:rsid w:val="002415FC"/>
    <w:rsid w:val="002510C7"/>
    <w:rsid w:val="00257172"/>
    <w:rsid w:val="00261F1B"/>
    <w:rsid w:val="00266C3A"/>
    <w:rsid w:val="00274288"/>
    <w:rsid w:val="00275C20"/>
    <w:rsid w:val="00277334"/>
    <w:rsid w:val="00281869"/>
    <w:rsid w:val="00294B19"/>
    <w:rsid w:val="002A0BBD"/>
    <w:rsid w:val="002A54CD"/>
    <w:rsid w:val="002A7E6D"/>
    <w:rsid w:val="002B4346"/>
    <w:rsid w:val="002C1F0E"/>
    <w:rsid w:val="002C6018"/>
    <w:rsid w:val="002D38D7"/>
    <w:rsid w:val="002E2DEB"/>
    <w:rsid w:val="002E62CD"/>
    <w:rsid w:val="002E6F75"/>
    <w:rsid w:val="002F5F93"/>
    <w:rsid w:val="00304F5B"/>
    <w:rsid w:val="0032516D"/>
    <w:rsid w:val="003449FD"/>
    <w:rsid w:val="00351671"/>
    <w:rsid w:val="00352C0C"/>
    <w:rsid w:val="00381E94"/>
    <w:rsid w:val="00382DAC"/>
    <w:rsid w:val="003863CE"/>
    <w:rsid w:val="003A3130"/>
    <w:rsid w:val="003A5DA3"/>
    <w:rsid w:val="003D2ED3"/>
    <w:rsid w:val="0040189B"/>
    <w:rsid w:val="0042017F"/>
    <w:rsid w:val="00422206"/>
    <w:rsid w:val="004501C4"/>
    <w:rsid w:val="00452836"/>
    <w:rsid w:val="004532AF"/>
    <w:rsid w:val="00456954"/>
    <w:rsid w:val="00456F8D"/>
    <w:rsid w:val="00461987"/>
    <w:rsid w:val="00467B8C"/>
    <w:rsid w:val="00470628"/>
    <w:rsid w:val="0047293E"/>
    <w:rsid w:val="00477EAD"/>
    <w:rsid w:val="00484530"/>
    <w:rsid w:val="00485BAE"/>
    <w:rsid w:val="00486A95"/>
    <w:rsid w:val="00490F06"/>
    <w:rsid w:val="004A0AD6"/>
    <w:rsid w:val="004A5925"/>
    <w:rsid w:val="004C3E60"/>
    <w:rsid w:val="004C5898"/>
    <w:rsid w:val="004C5E48"/>
    <w:rsid w:val="004D2F32"/>
    <w:rsid w:val="004D42B3"/>
    <w:rsid w:val="004E5119"/>
    <w:rsid w:val="00502E66"/>
    <w:rsid w:val="00507910"/>
    <w:rsid w:val="00514CCD"/>
    <w:rsid w:val="00520B8A"/>
    <w:rsid w:val="0053777D"/>
    <w:rsid w:val="0054190E"/>
    <w:rsid w:val="00542EAA"/>
    <w:rsid w:val="00550FEC"/>
    <w:rsid w:val="00557C9E"/>
    <w:rsid w:val="00565783"/>
    <w:rsid w:val="00566FE6"/>
    <w:rsid w:val="005706E4"/>
    <w:rsid w:val="00573A0D"/>
    <w:rsid w:val="00582945"/>
    <w:rsid w:val="0058648E"/>
    <w:rsid w:val="00592221"/>
    <w:rsid w:val="005A1513"/>
    <w:rsid w:val="005A56E1"/>
    <w:rsid w:val="005A6FBB"/>
    <w:rsid w:val="005C57A1"/>
    <w:rsid w:val="005D2FC0"/>
    <w:rsid w:val="005D6862"/>
    <w:rsid w:val="005E07F6"/>
    <w:rsid w:val="005F5B99"/>
    <w:rsid w:val="005F759D"/>
    <w:rsid w:val="00611AF4"/>
    <w:rsid w:val="00612613"/>
    <w:rsid w:val="0062257B"/>
    <w:rsid w:val="006420C6"/>
    <w:rsid w:val="00642678"/>
    <w:rsid w:val="0066388B"/>
    <w:rsid w:val="006858FD"/>
    <w:rsid w:val="00690280"/>
    <w:rsid w:val="006A6950"/>
    <w:rsid w:val="006B33A4"/>
    <w:rsid w:val="006D4FC7"/>
    <w:rsid w:val="006E04C1"/>
    <w:rsid w:val="006E3B8D"/>
    <w:rsid w:val="006E472B"/>
    <w:rsid w:val="006F0D4D"/>
    <w:rsid w:val="0071519E"/>
    <w:rsid w:val="00715294"/>
    <w:rsid w:val="00724F86"/>
    <w:rsid w:val="007251C0"/>
    <w:rsid w:val="007355A4"/>
    <w:rsid w:val="007432C6"/>
    <w:rsid w:val="00747E19"/>
    <w:rsid w:val="0076371E"/>
    <w:rsid w:val="007722DF"/>
    <w:rsid w:val="00783E06"/>
    <w:rsid w:val="0078686F"/>
    <w:rsid w:val="007A0869"/>
    <w:rsid w:val="007A08A8"/>
    <w:rsid w:val="007B4444"/>
    <w:rsid w:val="007B6331"/>
    <w:rsid w:val="007D0602"/>
    <w:rsid w:val="007D6390"/>
    <w:rsid w:val="007D7D44"/>
    <w:rsid w:val="007E0B38"/>
    <w:rsid w:val="007F5663"/>
    <w:rsid w:val="00807622"/>
    <w:rsid w:val="00816959"/>
    <w:rsid w:val="00823E02"/>
    <w:rsid w:val="00834062"/>
    <w:rsid w:val="00834F6C"/>
    <w:rsid w:val="0083530A"/>
    <w:rsid w:val="0084195D"/>
    <w:rsid w:val="00841D6A"/>
    <w:rsid w:val="008449AE"/>
    <w:rsid w:val="0085522B"/>
    <w:rsid w:val="00856F28"/>
    <w:rsid w:val="0086176F"/>
    <w:rsid w:val="008927B3"/>
    <w:rsid w:val="00895ED9"/>
    <w:rsid w:val="00897DD2"/>
    <w:rsid w:val="008A2F19"/>
    <w:rsid w:val="008A4561"/>
    <w:rsid w:val="008A72B5"/>
    <w:rsid w:val="008B0412"/>
    <w:rsid w:val="008D0A86"/>
    <w:rsid w:val="008D495B"/>
    <w:rsid w:val="008F4C09"/>
    <w:rsid w:val="008F71B1"/>
    <w:rsid w:val="009053B2"/>
    <w:rsid w:val="00906370"/>
    <w:rsid w:val="0091711F"/>
    <w:rsid w:val="009643AD"/>
    <w:rsid w:val="009661AD"/>
    <w:rsid w:val="00973818"/>
    <w:rsid w:val="00984DD8"/>
    <w:rsid w:val="00986430"/>
    <w:rsid w:val="0099589B"/>
    <w:rsid w:val="009A2EE6"/>
    <w:rsid w:val="009B302C"/>
    <w:rsid w:val="009D0CB8"/>
    <w:rsid w:val="009D5BE9"/>
    <w:rsid w:val="009F03E1"/>
    <w:rsid w:val="009F36E4"/>
    <w:rsid w:val="009F662C"/>
    <w:rsid w:val="00A059D6"/>
    <w:rsid w:val="00A05BDC"/>
    <w:rsid w:val="00A15035"/>
    <w:rsid w:val="00A214AC"/>
    <w:rsid w:val="00A216A5"/>
    <w:rsid w:val="00A252C6"/>
    <w:rsid w:val="00A27152"/>
    <w:rsid w:val="00A371E0"/>
    <w:rsid w:val="00A518B5"/>
    <w:rsid w:val="00A56842"/>
    <w:rsid w:val="00A61F84"/>
    <w:rsid w:val="00A70C7D"/>
    <w:rsid w:val="00A7150A"/>
    <w:rsid w:val="00A729F6"/>
    <w:rsid w:val="00A97555"/>
    <w:rsid w:val="00AA13A1"/>
    <w:rsid w:val="00AB2281"/>
    <w:rsid w:val="00AB35FA"/>
    <w:rsid w:val="00AC03FF"/>
    <w:rsid w:val="00AC1ED2"/>
    <w:rsid w:val="00AC4DA1"/>
    <w:rsid w:val="00AC7246"/>
    <w:rsid w:val="00AD0B93"/>
    <w:rsid w:val="00AF0B1C"/>
    <w:rsid w:val="00B0604B"/>
    <w:rsid w:val="00B0723C"/>
    <w:rsid w:val="00B114BF"/>
    <w:rsid w:val="00B173DD"/>
    <w:rsid w:val="00B2254D"/>
    <w:rsid w:val="00B22E1D"/>
    <w:rsid w:val="00B24179"/>
    <w:rsid w:val="00B355D3"/>
    <w:rsid w:val="00B37924"/>
    <w:rsid w:val="00B453C2"/>
    <w:rsid w:val="00B53219"/>
    <w:rsid w:val="00B53565"/>
    <w:rsid w:val="00B537CE"/>
    <w:rsid w:val="00B57BCB"/>
    <w:rsid w:val="00B57CA4"/>
    <w:rsid w:val="00B7210A"/>
    <w:rsid w:val="00B72F9E"/>
    <w:rsid w:val="00B86FC9"/>
    <w:rsid w:val="00B96F7F"/>
    <w:rsid w:val="00BA051B"/>
    <w:rsid w:val="00BA642F"/>
    <w:rsid w:val="00BB2AF9"/>
    <w:rsid w:val="00BB67BC"/>
    <w:rsid w:val="00BB72A8"/>
    <w:rsid w:val="00BB7A4F"/>
    <w:rsid w:val="00BC0394"/>
    <w:rsid w:val="00BC4913"/>
    <w:rsid w:val="00BC7C97"/>
    <w:rsid w:val="00BD200C"/>
    <w:rsid w:val="00BD4C0D"/>
    <w:rsid w:val="00BD6149"/>
    <w:rsid w:val="00BE2DAD"/>
    <w:rsid w:val="00BE454D"/>
    <w:rsid w:val="00BF2863"/>
    <w:rsid w:val="00BF3BB4"/>
    <w:rsid w:val="00BF6779"/>
    <w:rsid w:val="00C0161B"/>
    <w:rsid w:val="00C07CFE"/>
    <w:rsid w:val="00C20685"/>
    <w:rsid w:val="00C222C2"/>
    <w:rsid w:val="00C3633E"/>
    <w:rsid w:val="00C452E6"/>
    <w:rsid w:val="00C63B4F"/>
    <w:rsid w:val="00C66A31"/>
    <w:rsid w:val="00C726F9"/>
    <w:rsid w:val="00C76430"/>
    <w:rsid w:val="00C87FAC"/>
    <w:rsid w:val="00CA45D2"/>
    <w:rsid w:val="00CA4818"/>
    <w:rsid w:val="00CB1609"/>
    <w:rsid w:val="00CB28F6"/>
    <w:rsid w:val="00CB4CE1"/>
    <w:rsid w:val="00CC7C04"/>
    <w:rsid w:val="00CD46CC"/>
    <w:rsid w:val="00CE1811"/>
    <w:rsid w:val="00CE3EC8"/>
    <w:rsid w:val="00CE5C9A"/>
    <w:rsid w:val="00CF22E7"/>
    <w:rsid w:val="00CF2333"/>
    <w:rsid w:val="00D00BA1"/>
    <w:rsid w:val="00D105D9"/>
    <w:rsid w:val="00D17C78"/>
    <w:rsid w:val="00D21365"/>
    <w:rsid w:val="00D21488"/>
    <w:rsid w:val="00D25619"/>
    <w:rsid w:val="00D416AA"/>
    <w:rsid w:val="00D432F0"/>
    <w:rsid w:val="00D5293E"/>
    <w:rsid w:val="00D653A1"/>
    <w:rsid w:val="00D713A9"/>
    <w:rsid w:val="00D7747B"/>
    <w:rsid w:val="00D82A80"/>
    <w:rsid w:val="00D850A8"/>
    <w:rsid w:val="00D95124"/>
    <w:rsid w:val="00DA2255"/>
    <w:rsid w:val="00DA32A5"/>
    <w:rsid w:val="00DA3D7F"/>
    <w:rsid w:val="00DD77F7"/>
    <w:rsid w:val="00DE04B8"/>
    <w:rsid w:val="00E120FF"/>
    <w:rsid w:val="00E134E4"/>
    <w:rsid w:val="00E23425"/>
    <w:rsid w:val="00E411E1"/>
    <w:rsid w:val="00E44EB6"/>
    <w:rsid w:val="00E52BF1"/>
    <w:rsid w:val="00E53484"/>
    <w:rsid w:val="00E60561"/>
    <w:rsid w:val="00E63F34"/>
    <w:rsid w:val="00E72F70"/>
    <w:rsid w:val="00E77019"/>
    <w:rsid w:val="00E82F2E"/>
    <w:rsid w:val="00E8696B"/>
    <w:rsid w:val="00E9291A"/>
    <w:rsid w:val="00E940C3"/>
    <w:rsid w:val="00EA6BE3"/>
    <w:rsid w:val="00EB5167"/>
    <w:rsid w:val="00EC3E93"/>
    <w:rsid w:val="00ED4BE0"/>
    <w:rsid w:val="00EE0D0A"/>
    <w:rsid w:val="00EE1EF6"/>
    <w:rsid w:val="00EF003B"/>
    <w:rsid w:val="00F051DA"/>
    <w:rsid w:val="00F302D6"/>
    <w:rsid w:val="00F3237C"/>
    <w:rsid w:val="00F324A6"/>
    <w:rsid w:val="00F32511"/>
    <w:rsid w:val="00F57729"/>
    <w:rsid w:val="00F66E49"/>
    <w:rsid w:val="00F760B9"/>
    <w:rsid w:val="00F830D2"/>
    <w:rsid w:val="00F87473"/>
    <w:rsid w:val="00F91D42"/>
    <w:rsid w:val="00F93985"/>
    <w:rsid w:val="00FA1EFD"/>
    <w:rsid w:val="00FB2082"/>
    <w:rsid w:val="00FC5968"/>
    <w:rsid w:val="00FC64B8"/>
    <w:rsid w:val="00FC70B8"/>
    <w:rsid w:val="00FC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DAC"/>
  <w15:docId w15:val="{2E39C214-5025-47A0-A3D1-BDE51B1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0F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0FEC"/>
    <w:rPr>
      <w:sz w:val="20"/>
      <w:szCs w:val="20"/>
    </w:rPr>
  </w:style>
  <w:style w:type="character" w:styleId="a5">
    <w:name w:val="footnote reference"/>
    <w:rsid w:val="00550FE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167"/>
  </w:style>
  <w:style w:type="paragraph" w:styleId="aa">
    <w:name w:val="footer"/>
    <w:basedOn w:val="a"/>
    <w:link w:val="ab"/>
    <w:uiPriority w:val="99"/>
    <w:unhideWhenUsed/>
    <w:rsid w:val="00EB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167"/>
  </w:style>
  <w:style w:type="character" w:styleId="ac">
    <w:name w:val="Hyperlink"/>
    <w:basedOn w:val="a0"/>
    <w:uiPriority w:val="99"/>
    <w:unhideWhenUsed/>
    <w:rsid w:val="005D2FC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E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56A13"/>
    <w:pPr>
      <w:spacing w:after="0" w:line="240" w:lineRule="auto"/>
    </w:pPr>
  </w:style>
  <w:style w:type="paragraph" w:customStyle="1" w:styleId="1">
    <w:name w:val="Абзац списка1"/>
    <w:basedOn w:val="a"/>
    <w:rsid w:val="009D5BE9"/>
    <w:pPr>
      <w:suppressAutoHyphens/>
      <w:spacing w:after="160" w:line="252" w:lineRule="auto"/>
      <w:ind w:left="720"/>
    </w:pPr>
    <w:rPr>
      <w:rFonts w:ascii="Calibri" w:eastAsia="SimSun" w:hAnsi="Calibri" w:cs="Calibri"/>
      <w:color w:val="00000A"/>
    </w:rPr>
  </w:style>
  <w:style w:type="paragraph" w:styleId="af">
    <w:name w:val="List Paragraph"/>
    <w:basedOn w:val="a"/>
    <w:uiPriority w:val="34"/>
    <w:qFormat/>
    <w:rsid w:val="0038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servic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yazino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0;&#1085;&#1090;&#1077;&#1088;-&#1089;&#1077;&#1088;&#1074;&#1080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D31D-5096-45F1-8922-C1169FC3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Седых Ирина Михайловна</dc:creator>
  <cp:lastModifiedBy>Евгения А Воронина</cp:lastModifiedBy>
  <cp:revision>70</cp:revision>
  <cp:lastPrinted>2022-01-27T08:38:00Z</cp:lastPrinted>
  <dcterms:created xsi:type="dcterms:W3CDTF">2016-09-15T07:05:00Z</dcterms:created>
  <dcterms:modified xsi:type="dcterms:W3CDTF">2022-01-28T14:58:00Z</dcterms:modified>
</cp:coreProperties>
</file>